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0"/>
        <w:gridCol w:w="7782"/>
        <w:gridCol w:w="678"/>
      </w:tblGrid>
      <w:tr w:rsidR="00D478E0" w:rsidRPr="004A4662" w14:paraId="1E224E47" w14:textId="77777777" w:rsidTr="005709AC">
        <w:trPr>
          <w:cantSplit/>
          <w:trHeight w:val="1134"/>
        </w:trPr>
        <w:tc>
          <w:tcPr>
            <w:tcW w:w="1426" w:type="dxa"/>
            <w:tcBorders>
              <w:top w:val="nil"/>
              <w:left w:val="nil"/>
              <w:bottom w:val="single" w:sz="4" w:space="0" w:color="auto"/>
              <w:right w:val="nil"/>
            </w:tcBorders>
            <w:vAlign w:val="center"/>
          </w:tcPr>
          <w:p w14:paraId="11D22D1A" w14:textId="77777777" w:rsidR="00D478E0" w:rsidRPr="004A4662" w:rsidRDefault="005C3C44">
            <w:pPr>
              <w:spacing w:line="360" w:lineRule="auto"/>
              <w:rPr>
                <w:rFonts w:ascii="Century Gothic" w:hAnsi="Century Gothic" w:cstheme="minorHAnsi"/>
                <w:sz w:val="22"/>
                <w:szCs w:val="22"/>
                <w:lang w:val="it-IT"/>
              </w:rPr>
            </w:pPr>
            <w:r w:rsidRPr="004A4662">
              <w:rPr>
                <w:rFonts w:ascii="Century Gothic" w:hAnsi="Century Gothic" w:cstheme="minorHAnsi"/>
                <w:noProof/>
                <w:sz w:val="22"/>
                <w:szCs w:val="22"/>
                <w:lang w:bidi="th-TH"/>
              </w:rPr>
              <w:drawing>
                <wp:inline distT="0" distB="0" distL="0" distR="0" wp14:anchorId="6B065EFA" wp14:editId="6E769A06">
                  <wp:extent cx="904875" cy="8286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solidFill>
                            <a:srgbClr val="FFFFFF"/>
                          </a:solidFill>
                          <a:ln>
                            <a:noFill/>
                          </a:ln>
                        </pic:spPr>
                      </pic:pic>
                    </a:graphicData>
                  </a:graphic>
                </wp:inline>
              </w:drawing>
            </w:r>
          </w:p>
        </w:tc>
        <w:tc>
          <w:tcPr>
            <w:tcW w:w="7794" w:type="dxa"/>
            <w:tcBorders>
              <w:top w:val="nil"/>
              <w:left w:val="nil"/>
              <w:bottom w:val="single" w:sz="4" w:space="0" w:color="auto"/>
              <w:right w:val="nil"/>
            </w:tcBorders>
            <w:vAlign w:val="center"/>
          </w:tcPr>
          <w:p w14:paraId="4718EC9A" w14:textId="77777777" w:rsidR="00D478E0" w:rsidRPr="004A4662" w:rsidRDefault="00D478E0">
            <w:pPr>
              <w:pStyle w:val="Rahmeninhalt"/>
              <w:jc w:val="center"/>
              <w:rPr>
                <w:rFonts w:ascii="Century Gothic" w:hAnsi="Century Gothic" w:cstheme="minorHAnsi"/>
                <w:b/>
                <w:iCs/>
                <w:szCs w:val="22"/>
              </w:rPr>
            </w:pPr>
            <w:r w:rsidRPr="004A4662">
              <w:rPr>
                <w:rFonts w:ascii="Century Gothic" w:hAnsi="Century Gothic" w:cstheme="minorHAnsi"/>
                <w:b/>
                <w:iCs/>
                <w:szCs w:val="22"/>
              </w:rPr>
              <w:t>Grundschule an der Weißenseestraße 45</w:t>
            </w:r>
          </w:p>
          <w:p w14:paraId="2239A597" w14:textId="77777777" w:rsidR="00D478E0" w:rsidRPr="004A4662" w:rsidRDefault="00D478E0">
            <w:pPr>
              <w:pStyle w:val="Rahmeninhalt"/>
              <w:jc w:val="center"/>
              <w:rPr>
                <w:rFonts w:ascii="Century Gothic" w:hAnsi="Century Gothic" w:cstheme="minorHAnsi"/>
                <w:szCs w:val="22"/>
              </w:rPr>
            </w:pPr>
            <w:r w:rsidRPr="004A4662">
              <w:rPr>
                <w:rFonts w:ascii="Century Gothic" w:hAnsi="Century Gothic" w:cstheme="minorHAnsi"/>
                <w:iCs/>
                <w:szCs w:val="22"/>
              </w:rPr>
              <w:t>81539 München</w:t>
            </w:r>
          </w:p>
          <w:p w14:paraId="18925CF0" w14:textId="77777777" w:rsidR="00D478E0" w:rsidRPr="004A4662" w:rsidRDefault="00D478E0">
            <w:pPr>
              <w:jc w:val="center"/>
              <w:rPr>
                <w:rFonts w:ascii="Century Gothic" w:hAnsi="Century Gothic" w:cstheme="minorHAnsi"/>
                <w:sz w:val="22"/>
                <w:szCs w:val="22"/>
              </w:rPr>
            </w:pPr>
            <w:r w:rsidRPr="004A4662">
              <w:rPr>
                <w:rFonts w:ascii="Century Gothic" w:hAnsi="Century Gothic" w:cstheme="minorHAnsi"/>
                <w:sz w:val="22"/>
                <w:szCs w:val="22"/>
              </w:rPr>
              <w:t xml:space="preserve">Tel. 089/649 136 89 - 0     Fax  - 38  </w:t>
            </w:r>
          </w:p>
          <w:p w14:paraId="420416D0" w14:textId="77777777" w:rsidR="00901A4C" w:rsidRPr="004A4662" w:rsidRDefault="008C7B52" w:rsidP="00B415CA">
            <w:pPr>
              <w:pStyle w:val="Rahmeninhalt"/>
              <w:jc w:val="center"/>
              <w:rPr>
                <w:rFonts w:ascii="Century Gothic" w:hAnsi="Century Gothic" w:cstheme="minorHAnsi"/>
                <w:szCs w:val="22"/>
              </w:rPr>
            </w:pPr>
            <w:hyperlink r:id="rId9" w:history="1">
              <w:r w:rsidR="00D478E0" w:rsidRPr="004A4662">
                <w:rPr>
                  <w:rFonts w:ascii="Century Gothic" w:hAnsi="Century Gothic" w:cstheme="minorHAnsi"/>
                  <w:iCs/>
                  <w:szCs w:val="22"/>
                </w:rPr>
                <w:t>gs-weissenseestr-45@muenchen.de</w:t>
              </w:r>
            </w:hyperlink>
            <w:r w:rsidR="00D478E0" w:rsidRPr="004A4662">
              <w:rPr>
                <w:rFonts w:ascii="Century Gothic" w:hAnsi="Century Gothic" w:cstheme="minorHAnsi"/>
                <w:szCs w:val="22"/>
              </w:rPr>
              <w:t xml:space="preserve">    </w:t>
            </w:r>
          </w:p>
          <w:p w14:paraId="31EC092C" w14:textId="77777777" w:rsidR="00DA38F5" w:rsidRPr="004A4662" w:rsidRDefault="008C7B52" w:rsidP="00A42E16">
            <w:pPr>
              <w:pStyle w:val="Rahmeninhalt"/>
              <w:jc w:val="center"/>
              <w:rPr>
                <w:rFonts w:ascii="Century Gothic" w:hAnsi="Century Gothic" w:cstheme="minorHAnsi"/>
                <w:iCs/>
                <w:szCs w:val="22"/>
              </w:rPr>
            </w:pPr>
            <w:hyperlink r:id="rId10" w:history="1">
              <w:r w:rsidR="00901A4C" w:rsidRPr="004A4662">
                <w:rPr>
                  <w:rFonts w:ascii="Century Gothic" w:hAnsi="Century Gothic" w:cstheme="minorHAnsi"/>
                  <w:iCs/>
                  <w:szCs w:val="22"/>
                </w:rPr>
                <w:t>www.gsweiss.musin.de</w:t>
              </w:r>
            </w:hyperlink>
          </w:p>
        </w:tc>
        <w:tc>
          <w:tcPr>
            <w:tcW w:w="680" w:type="dxa"/>
            <w:tcBorders>
              <w:top w:val="nil"/>
              <w:left w:val="nil"/>
              <w:bottom w:val="single" w:sz="4" w:space="0" w:color="auto"/>
              <w:right w:val="nil"/>
            </w:tcBorders>
            <w:vAlign w:val="center"/>
          </w:tcPr>
          <w:p w14:paraId="4728AE22" w14:textId="77777777" w:rsidR="00D478E0" w:rsidRPr="004A4662" w:rsidRDefault="00D478E0">
            <w:pPr>
              <w:rPr>
                <w:rFonts w:ascii="Century Gothic" w:hAnsi="Century Gothic" w:cstheme="minorHAnsi"/>
                <w:sz w:val="22"/>
                <w:szCs w:val="22"/>
              </w:rPr>
            </w:pPr>
          </w:p>
          <w:p w14:paraId="7EAD1D53" w14:textId="77777777" w:rsidR="00D478E0" w:rsidRPr="004A4662" w:rsidRDefault="00D478E0">
            <w:pPr>
              <w:rPr>
                <w:rFonts w:ascii="Century Gothic" w:hAnsi="Century Gothic" w:cstheme="minorHAnsi"/>
                <w:sz w:val="22"/>
                <w:szCs w:val="22"/>
              </w:rPr>
            </w:pPr>
          </w:p>
          <w:p w14:paraId="524AE439" w14:textId="77777777" w:rsidR="00D478E0" w:rsidRPr="004A4662" w:rsidRDefault="00D478E0">
            <w:pPr>
              <w:spacing w:line="360" w:lineRule="auto"/>
              <w:rPr>
                <w:rFonts w:ascii="Century Gothic" w:hAnsi="Century Gothic" w:cstheme="minorHAnsi"/>
                <w:sz w:val="22"/>
                <w:szCs w:val="22"/>
              </w:rPr>
            </w:pPr>
          </w:p>
        </w:tc>
      </w:tr>
    </w:tbl>
    <w:p w14:paraId="2521BF07" w14:textId="53837EF8" w:rsidR="003015C8" w:rsidRPr="004A4662" w:rsidRDefault="003015C8" w:rsidP="003015C8">
      <w:pPr>
        <w:spacing w:line="276" w:lineRule="auto"/>
        <w:jc w:val="right"/>
        <w:rPr>
          <w:rFonts w:ascii="Century Gothic" w:hAnsi="Century Gothic" w:cstheme="minorHAnsi"/>
          <w:sz w:val="22"/>
          <w:szCs w:val="22"/>
        </w:rPr>
      </w:pPr>
      <w:r w:rsidRPr="004A4662">
        <w:rPr>
          <w:rFonts w:ascii="Century Gothic" w:hAnsi="Century Gothic" w:cstheme="minorHAnsi"/>
          <w:sz w:val="22"/>
          <w:szCs w:val="22"/>
        </w:rPr>
        <w:t xml:space="preserve">München-Giesing, </w:t>
      </w:r>
      <w:r w:rsidR="00F1534F" w:rsidRPr="004A4662">
        <w:rPr>
          <w:rFonts w:ascii="Century Gothic" w:hAnsi="Century Gothic" w:cstheme="minorHAnsi"/>
          <w:sz w:val="22"/>
          <w:szCs w:val="22"/>
        </w:rPr>
        <w:t>12.09.2023</w:t>
      </w:r>
    </w:p>
    <w:p w14:paraId="06EE2E1D" w14:textId="77777777" w:rsidR="006046C4" w:rsidRPr="004A4662" w:rsidRDefault="006046C4" w:rsidP="006046C4">
      <w:pPr>
        <w:spacing w:line="276" w:lineRule="auto"/>
        <w:rPr>
          <w:rFonts w:ascii="Century Gothic" w:hAnsi="Century Gothic" w:cstheme="minorHAnsi"/>
        </w:rPr>
      </w:pPr>
      <w:bookmarkStart w:id="0" w:name="_GoBack"/>
      <w:r w:rsidRPr="004A4662">
        <w:rPr>
          <w:rFonts w:ascii="Century Gothic" w:hAnsi="Century Gothic" w:cstheme="minorHAnsi"/>
        </w:rPr>
        <w:t>Liebe Eltern der GS Weißenseestraße,</w:t>
      </w:r>
    </w:p>
    <w:p w14:paraId="7A6BB246" w14:textId="77777777" w:rsidR="006046C4" w:rsidRPr="004A4662" w:rsidRDefault="006046C4" w:rsidP="006046C4">
      <w:pPr>
        <w:spacing w:line="276" w:lineRule="auto"/>
        <w:rPr>
          <w:rFonts w:ascii="Century Gothic" w:hAnsi="Century Gothic" w:cstheme="minorHAnsi"/>
        </w:rPr>
      </w:pPr>
    </w:p>
    <w:p w14:paraId="10A319EC" w14:textId="77777777" w:rsidR="006046C4" w:rsidRPr="004A4662" w:rsidRDefault="006046C4" w:rsidP="006046C4">
      <w:pPr>
        <w:spacing w:line="276" w:lineRule="auto"/>
        <w:rPr>
          <w:rFonts w:ascii="Century Gothic" w:hAnsi="Century Gothic" w:cstheme="minorHAnsi"/>
        </w:rPr>
      </w:pPr>
      <w:r w:rsidRPr="004A4662">
        <w:rPr>
          <w:rFonts w:ascii="Century Gothic" w:hAnsi="Century Gothic" w:cstheme="minorHAnsi"/>
        </w:rPr>
        <w:t>ich hoffe, Sie hatten alle eine erholsame Sommerpause und konnten gemeinsam mit Ihren Kindern wunderbare Momente erleben. Es ist eine Freude, Sie zum Beginn des neuen Schuljahres 2023/2024 an unserer Schule willkommen zu heißen.</w:t>
      </w:r>
    </w:p>
    <w:p w14:paraId="5C263B30" w14:textId="77777777" w:rsidR="006046C4" w:rsidRPr="004A4662" w:rsidRDefault="006046C4" w:rsidP="006046C4">
      <w:pPr>
        <w:spacing w:line="276" w:lineRule="auto"/>
        <w:rPr>
          <w:rFonts w:ascii="Century Gothic" w:hAnsi="Century Gothic" w:cstheme="minorHAnsi"/>
        </w:rPr>
      </w:pPr>
    </w:p>
    <w:p w14:paraId="41B99314" w14:textId="1D522F38" w:rsidR="006046C4" w:rsidRPr="004A4662" w:rsidRDefault="006046C4" w:rsidP="006046C4">
      <w:pPr>
        <w:spacing w:line="276" w:lineRule="auto"/>
        <w:rPr>
          <w:rFonts w:ascii="Century Gothic" w:hAnsi="Century Gothic" w:cstheme="minorHAnsi"/>
        </w:rPr>
      </w:pPr>
      <w:r w:rsidRPr="004A4662">
        <w:rPr>
          <w:rFonts w:ascii="Century Gothic" w:hAnsi="Century Gothic" w:cstheme="minorHAnsi"/>
        </w:rPr>
        <w:t xml:space="preserve">Mit diesem Schreiben möchte ich mich Ihnen als </w:t>
      </w:r>
      <w:r w:rsidR="00C93546" w:rsidRPr="004A4662">
        <w:rPr>
          <w:rFonts w:ascii="Century Gothic" w:hAnsi="Century Gothic" w:cstheme="minorHAnsi"/>
        </w:rPr>
        <w:t xml:space="preserve">neue </w:t>
      </w:r>
      <w:r w:rsidRPr="004A4662">
        <w:rPr>
          <w:rFonts w:ascii="Century Gothic" w:hAnsi="Century Gothic" w:cstheme="minorHAnsi"/>
        </w:rPr>
        <w:t>Schulleitung vorstellen. Mein Name ist Sebastian Kainz, und ich werde in diesem Schuljahr die Position der Schulleitung kommissarisch übernehmen. Ich bringe eine langjährige Erfahrung im Bildungsbereich mit</w:t>
      </w:r>
      <w:r w:rsidR="00C93546" w:rsidRPr="004A4662">
        <w:rPr>
          <w:rFonts w:ascii="Century Gothic" w:hAnsi="Century Gothic" w:cstheme="minorHAnsi"/>
        </w:rPr>
        <w:t>, kenne die Weißenseestraße aus meiner Zeit als Mobile Reserve und war letztes Jahr Konrektor einer anderen Grundschule in München.</w:t>
      </w:r>
      <w:r w:rsidRPr="004A4662">
        <w:rPr>
          <w:rFonts w:ascii="Century Gothic" w:hAnsi="Century Gothic" w:cstheme="minorHAnsi"/>
        </w:rPr>
        <w:t xml:space="preserve"> </w:t>
      </w:r>
      <w:r w:rsidR="00C93546" w:rsidRPr="004A4662">
        <w:rPr>
          <w:rFonts w:ascii="Century Gothic" w:hAnsi="Century Gothic" w:cstheme="minorHAnsi"/>
        </w:rPr>
        <w:t>Sie können sich sicher sein, dass ich</w:t>
      </w:r>
      <w:r w:rsidRPr="004A4662">
        <w:rPr>
          <w:rFonts w:ascii="Century Gothic" w:hAnsi="Century Gothic" w:cstheme="minorHAnsi"/>
        </w:rPr>
        <w:t xml:space="preserve"> mich </w:t>
      </w:r>
      <w:r w:rsidR="00C93546" w:rsidRPr="004A4662">
        <w:rPr>
          <w:rFonts w:ascii="Century Gothic" w:hAnsi="Century Gothic" w:cstheme="minorHAnsi"/>
        </w:rPr>
        <w:t xml:space="preserve">immer </w:t>
      </w:r>
      <w:r w:rsidRPr="004A4662">
        <w:rPr>
          <w:rFonts w:ascii="Century Gothic" w:hAnsi="Century Gothic" w:cstheme="minorHAnsi"/>
        </w:rPr>
        <w:t>für das Wohl unserer Schülerinnen und Schüler sowie die Qualität der</w:t>
      </w:r>
      <w:r w:rsidR="00C93546" w:rsidRPr="004A4662">
        <w:rPr>
          <w:rFonts w:ascii="Century Gothic" w:hAnsi="Century Gothic" w:cstheme="minorHAnsi"/>
        </w:rPr>
        <w:t xml:space="preserve"> Bildung </w:t>
      </w:r>
      <w:r w:rsidR="004746DF">
        <w:rPr>
          <w:rFonts w:ascii="Century Gothic" w:hAnsi="Century Gothic" w:cstheme="minorHAnsi"/>
        </w:rPr>
        <w:t>und</w:t>
      </w:r>
      <w:r w:rsidR="00C93546" w:rsidRPr="004A4662">
        <w:rPr>
          <w:rFonts w:ascii="Century Gothic" w:hAnsi="Century Gothic" w:cstheme="minorHAnsi"/>
        </w:rPr>
        <w:t xml:space="preserve"> ein freundliches und friedliches Miteinander an unserer Schule ein</w:t>
      </w:r>
      <w:r w:rsidRPr="004A4662">
        <w:rPr>
          <w:rFonts w:ascii="Century Gothic" w:hAnsi="Century Gothic" w:cstheme="minorHAnsi"/>
        </w:rPr>
        <w:t>setzen</w:t>
      </w:r>
      <w:r w:rsidR="00C93546" w:rsidRPr="004A4662">
        <w:rPr>
          <w:rFonts w:ascii="Century Gothic" w:hAnsi="Century Gothic" w:cstheme="minorHAnsi"/>
        </w:rPr>
        <w:t xml:space="preserve"> werde</w:t>
      </w:r>
      <w:r w:rsidRPr="004A4662">
        <w:rPr>
          <w:rFonts w:ascii="Century Gothic" w:hAnsi="Century Gothic" w:cstheme="minorHAnsi"/>
        </w:rPr>
        <w:t>. Ich freue mich sehr auf die Zusammenarbeit mit Ihnen und auf ein erfolgreiches Schuljahr.</w:t>
      </w:r>
    </w:p>
    <w:p w14:paraId="074C3CA9" w14:textId="77777777" w:rsidR="006046C4" w:rsidRPr="004A4662" w:rsidRDefault="006046C4" w:rsidP="006046C4">
      <w:pPr>
        <w:spacing w:line="276" w:lineRule="auto"/>
        <w:rPr>
          <w:rFonts w:ascii="Century Gothic" w:hAnsi="Century Gothic" w:cstheme="minorHAnsi"/>
        </w:rPr>
      </w:pPr>
    </w:p>
    <w:p w14:paraId="12BFE36F" w14:textId="75CA2CA4" w:rsidR="006046C4" w:rsidRPr="004A4662" w:rsidRDefault="00C93546" w:rsidP="006046C4">
      <w:pPr>
        <w:spacing w:line="276" w:lineRule="auto"/>
        <w:rPr>
          <w:rFonts w:ascii="Century Gothic" w:hAnsi="Century Gothic" w:cstheme="minorHAnsi"/>
        </w:rPr>
      </w:pPr>
      <w:r w:rsidRPr="004A4662">
        <w:rPr>
          <w:rFonts w:ascii="Century Gothic" w:hAnsi="Century Gothic" w:cstheme="minorHAnsi"/>
        </w:rPr>
        <w:t>Unterstützt</w:t>
      </w:r>
      <w:r w:rsidR="006046C4" w:rsidRPr="004A4662">
        <w:rPr>
          <w:rFonts w:ascii="Century Gothic" w:hAnsi="Century Gothic" w:cstheme="minorHAnsi"/>
        </w:rPr>
        <w:t xml:space="preserve"> </w:t>
      </w:r>
      <w:r w:rsidRPr="004A4662">
        <w:rPr>
          <w:rFonts w:ascii="Century Gothic" w:hAnsi="Century Gothic" w:cstheme="minorHAnsi"/>
        </w:rPr>
        <w:t>werde ich im Rektorat</w:t>
      </w:r>
      <w:r w:rsidR="006046C4" w:rsidRPr="004A4662">
        <w:rPr>
          <w:rFonts w:ascii="Century Gothic" w:hAnsi="Century Gothic" w:cstheme="minorHAnsi"/>
        </w:rPr>
        <w:t xml:space="preserve"> durch Frau Evelyn Mie</w:t>
      </w:r>
      <w:r w:rsidRPr="004A4662">
        <w:rPr>
          <w:rFonts w:ascii="Century Gothic" w:hAnsi="Century Gothic" w:cstheme="minorHAnsi"/>
        </w:rPr>
        <w:t>s</w:t>
      </w:r>
      <w:r w:rsidR="006046C4" w:rsidRPr="004A4662">
        <w:rPr>
          <w:rFonts w:ascii="Century Gothic" w:hAnsi="Century Gothic" w:cstheme="minorHAnsi"/>
        </w:rPr>
        <w:t>s und Frau Monika Nowicki, die die stellvertretenden Schulleitungen sind. Sie werden mich bei meiner Arbeit unterstützen und sind ebenfalls wichtige Ansprechpartnerinnen für Sie und Ihre Kinder.</w:t>
      </w:r>
    </w:p>
    <w:p w14:paraId="6684CA1A" w14:textId="681F77A7" w:rsidR="006046C4" w:rsidRPr="004A4662" w:rsidRDefault="006046C4" w:rsidP="006046C4">
      <w:pPr>
        <w:spacing w:line="276" w:lineRule="auto"/>
        <w:rPr>
          <w:rFonts w:ascii="Century Gothic" w:hAnsi="Century Gothic" w:cstheme="minorHAnsi"/>
        </w:rPr>
      </w:pPr>
    </w:p>
    <w:p w14:paraId="1A3E270C" w14:textId="774D05BC" w:rsidR="00C93546" w:rsidRPr="004A4662" w:rsidRDefault="00C93546" w:rsidP="006046C4">
      <w:pPr>
        <w:spacing w:line="276" w:lineRule="auto"/>
        <w:rPr>
          <w:rFonts w:ascii="Century Gothic" w:hAnsi="Century Gothic" w:cstheme="minorHAnsi"/>
        </w:rPr>
      </w:pPr>
      <w:r w:rsidRPr="004A4662">
        <w:rPr>
          <w:rFonts w:ascii="Century Gothic" w:hAnsi="Century Gothic" w:cstheme="minorHAnsi"/>
        </w:rPr>
        <w:t>Unser bewährtes LehrerInnenkollegium wird in diesem Jahr durch die neuen Lehrkräfte Stefanie Meier, Thomas Bauer, Lena Stitzl, Wiebke Bucholz, Isabella Klauser, Adeline Frech, Alice Klemm, Lucia Hartmannsgruber, Alexandra Graupner, Alina Breivers, Marie Machacek, Vivien Franc und Julian Jaworin, verstärkt, die wir herzlich begrüßen. Sie werden mit ihren vielfältigen Kompetenzen das Team bereichern und dazu beitragen, dass unser Motto „Vielfalt macht uns stark“ mit Leben gefüllt wird.</w:t>
      </w:r>
    </w:p>
    <w:p w14:paraId="3140D31C" w14:textId="77777777" w:rsidR="00C93546" w:rsidRPr="004A4662" w:rsidRDefault="00C93546" w:rsidP="006046C4">
      <w:pPr>
        <w:spacing w:line="276" w:lineRule="auto"/>
        <w:rPr>
          <w:rFonts w:ascii="Century Gothic" w:hAnsi="Century Gothic" w:cstheme="minorHAnsi"/>
        </w:rPr>
      </w:pPr>
    </w:p>
    <w:p w14:paraId="0F4A2ACE" w14:textId="0A598A60" w:rsidR="006046C4" w:rsidRPr="004A4662" w:rsidRDefault="006046C4" w:rsidP="006046C4">
      <w:pPr>
        <w:spacing w:line="276" w:lineRule="auto"/>
        <w:rPr>
          <w:rFonts w:ascii="Century Gothic" w:hAnsi="Century Gothic" w:cstheme="minorHAnsi"/>
        </w:rPr>
      </w:pPr>
      <w:r w:rsidRPr="004A4662">
        <w:rPr>
          <w:rFonts w:ascii="Century Gothic" w:hAnsi="Century Gothic" w:cstheme="minorHAnsi"/>
        </w:rPr>
        <w:t>Ein besonderer Gruß geht an unsere neuen Erstklässler und ihre stolzen Eltern. Wir freuen uns sehr, dass Ihre Kinder nun Teil unserer Schulgemeinschaft sind und heißen sie herzlich willkommen. Der erste Schultag ist immer ein aufregendes Ereignis, so</w:t>
      </w:r>
      <w:r w:rsidR="00C93546" w:rsidRPr="004A4662">
        <w:rPr>
          <w:rFonts w:ascii="Century Gothic" w:hAnsi="Century Gothic" w:cstheme="minorHAnsi"/>
        </w:rPr>
        <w:t>wohl für die kleinen ABC-SchützInnen</w:t>
      </w:r>
      <w:r w:rsidRPr="004A4662">
        <w:rPr>
          <w:rFonts w:ascii="Century Gothic" w:hAnsi="Century Gothic" w:cstheme="minorHAnsi"/>
        </w:rPr>
        <w:t xml:space="preserve"> als auch für die Eltern. </w:t>
      </w:r>
      <w:r w:rsidR="004A4662" w:rsidRPr="004A4662">
        <w:rPr>
          <w:rFonts w:ascii="Century Gothic" w:hAnsi="Century Gothic" w:cstheme="minorHAnsi"/>
        </w:rPr>
        <w:t xml:space="preserve">Niemand weiß das derzeit besser als ich, da eines meiner Kinder heute ebenfalls die Schule beginnt. </w:t>
      </w:r>
      <w:r w:rsidRPr="004A4662">
        <w:rPr>
          <w:rFonts w:ascii="Century Gothic" w:hAnsi="Century Gothic" w:cstheme="minorHAnsi"/>
        </w:rPr>
        <w:t>Wir sind sicher, dass Ihre Kinder in den kommenden Jahren viele spannende und lehrreiche Erfahrungen an unserer Schule machen werden.</w:t>
      </w:r>
    </w:p>
    <w:p w14:paraId="25FB96A9" w14:textId="715D146D" w:rsidR="00C93546" w:rsidRPr="004A4662" w:rsidRDefault="00C93546" w:rsidP="006046C4">
      <w:pPr>
        <w:spacing w:line="276" w:lineRule="auto"/>
        <w:rPr>
          <w:rFonts w:ascii="Century Gothic" w:hAnsi="Century Gothic" w:cstheme="minorHAnsi"/>
        </w:rPr>
      </w:pPr>
    </w:p>
    <w:p w14:paraId="09011C4F" w14:textId="77777777" w:rsidR="006046C4" w:rsidRPr="004A4662" w:rsidRDefault="006046C4" w:rsidP="006046C4">
      <w:pPr>
        <w:spacing w:line="276" w:lineRule="auto"/>
        <w:rPr>
          <w:rFonts w:ascii="Century Gothic" w:hAnsi="Century Gothic" w:cstheme="minorHAnsi"/>
          <w:u w:val="single"/>
        </w:rPr>
      </w:pPr>
      <w:r w:rsidRPr="004A4662">
        <w:rPr>
          <w:rFonts w:ascii="Century Gothic" w:hAnsi="Century Gothic" w:cstheme="minorHAnsi"/>
          <w:u w:val="single"/>
        </w:rPr>
        <w:t>Organisatorische Informationen:</w:t>
      </w:r>
    </w:p>
    <w:p w14:paraId="5EA8B228" w14:textId="4DF64C98" w:rsidR="006046C4" w:rsidRPr="004A4662" w:rsidRDefault="006046C4" w:rsidP="006046C4">
      <w:pPr>
        <w:spacing w:line="276" w:lineRule="auto"/>
        <w:rPr>
          <w:rFonts w:ascii="Century Gothic" w:hAnsi="Century Gothic" w:cstheme="minorHAnsi"/>
        </w:rPr>
      </w:pPr>
      <w:r w:rsidRPr="004A4662">
        <w:rPr>
          <w:rFonts w:ascii="Century Gothic" w:hAnsi="Century Gothic" w:cstheme="minorHAnsi"/>
        </w:rPr>
        <w:t>Zugang zum Schulgelände: Der Zugang zum Schulgelände erfolgt über den Eingang vom ehemaligen LehrerInnenparkplatz aus. Eltern begleiten Ihre Kinder bitte nur bis zum Tor. Wir bitten Sie außerdem dringend darum, Ihre Kinder nicht mit dem Auto zur Schule zu bringen. "Elterntaxis" stellen eine erhebliche Gefahr für unsere Schulkinder dar und gefährden letztendlich auch Ihre eigenen Kinder.</w:t>
      </w:r>
      <w:r w:rsidR="00C93546" w:rsidRPr="004A4662">
        <w:rPr>
          <w:rFonts w:ascii="Century Gothic" w:hAnsi="Century Gothic" w:cstheme="minorHAnsi"/>
        </w:rPr>
        <w:t xml:space="preserve"> Vor allem aufgrund der neuen Bausituation bitte ich, dass Sie zum Wohl aller Kinder handeln.</w:t>
      </w:r>
    </w:p>
    <w:p w14:paraId="0D9138A2" w14:textId="77777777" w:rsidR="006046C4" w:rsidRPr="004A4662" w:rsidRDefault="006046C4" w:rsidP="006046C4">
      <w:pPr>
        <w:spacing w:line="276" w:lineRule="auto"/>
        <w:rPr>
          <w:rFonts w:ascii="Century Gothic" w:hAnsi="Century Gothic" w:cstheme="minorHAnsi"/>
        </w:rPr>
      </w:pPr>
    </w:p>
    <w:p w14:paraId="0251C52F" w14:textId="77777777" w:rsidR="00C93546" w:rsidRPr="004A4662" w:rsidRDefault="00C93546" w:rsidP="006046C4">
      <w:pPr>
        <w:spacing w:line="276" w:lineRule="auto"/>
        <w:rPr>
          <w:rFonts w:ascii="Century Gothic" w:hAnsi="Century Gothic" w:cstheme="minorHAnsi"/>
          <w:u w:val="single"/>
        </w:rPr>
      </w:pPr>
      <w:r w:rsidRPr="004A4662">
        <w:rPr>
          <w:rFonts w:ascii="Century Gothic" w:hAnsi="Century Gothic" w:cstheme="minorHAnsi"/>
          <w:u w:val="single"/>
        </w:rPr>
        <w:t>Stundenplan und Materiallisten</w:t>
      </w:r>
    </w:p>
    <w:p w14:paraId="17364BBD" w14:textId="637B0A94" w:rsidR="006046C4" w:rsidRPr="004A4662" w:rsidRDefault="006046C4" w:rsidP="006046C4">
      <w:pPr>
        <w:spacing w:line="276" w:lineRule="auto"/>
        <w:rPr>
          <w:rFonts w:ascii="Century Gothic" w:hAnsi="Century Gothic" w:cstheme="minorHAnsi"/>
        </w:rPr>
      </w:pPr>
      <w:r w:rsidRPr="004A4662">
        <w:rPr>
          <w:rFonts w:ascii="Century Gothic" w:hAnsi="Century Gothic" w:cstheme="minorHAnsi"/>
        </w:rPr>
        <w:t>Heute erhalten Sie den Stundenplan Ihres Kindes. Die Klassen 1a, 1b, 1c, 1d und 1e haben in der ersten Schulwoche Unterricht von 8.00 Uhr bis 11.20 Uhr. Für diese Klassen gilt der Stundenplan ab Montag, dem 18. September 2023. Für alle anderen Klassen gilt der Stundenplan ab Mittwoch, dem 13. September 2023, auch für die Klasse 1g. Materiallisten werden in den kommenden Tagen ausgegeben und ergänzt.</w:t>
      </w:r>
    </w:p>
    <w:p w14:paraId="19043D92" w14:textId="77777777" w:rsidR="006046C4" w:rsidRPr="004A4662" w:rsidRDefault="006046C4" w:rsidP="006046C4">
      <w:pPr>
        <w:spacing w:line="276" w:lineRule="auto"/>
        <w:rPr>
          <w:rFonts w:ascii="Century Gothic" w:hAnsi="Century Gothic" w:cstheme="minorHAnsi"/>
        </w:rPr>
      </w:pPr>
    </w:p>
    <w:p w14:paraId="1C82B474" w14:textId="77777777" w:rsidR="00C93546" w:rsidRPr="004A4662" w:rsidRDefault="006046C4" w:rsidP="006046C4">
      <w:pPr>
        <w:spacing w:line="276" w:lineRule="auto"/>
        <w:rPr>
          <w:rFonts w:ascii="Century Gothic" w:hAnsi="Century Gothic" w:cstheme="minorHAnsi"/>
        </w:rPr>
      </w:pPr>
      <w:r w:rsidRPr="004A4662">
        <w:rPr>
          <w:rFonts w:ascii="Century Gothic" w:hAnsi="Century Gothic" w:cstheme="minorHAnsi"/>
          <w:u w:val="single"/>
        </w:rPr>
        <w:t>Frühbetreuung ab 7.15 Uhr</w:t>
      </w:r>
    </w:p>
    <w:p w14:paraId="52BACE73" w14:textId="15F5B92E" w:rsidR="006046C4" w:rsidRPr="004A4662" w:rsidRDefault="006046C4" w:rsidP="006046C4">
      <w:pPr>
        <w:spacing w:line="276" w:lineRule="auto"/>
        <w:rPr>
          <w:rFonts w:ascii="Century Gothic" w:hAnsi="Century Gothic" w:cstheme="minorHAnsi"/>
        </w:rPr>
      </w:pPr>
      <w:r w:rsidRPr="004A4662">
        <w:rPr>
          <w:rFonts w:ascii="Century Gothic" w:hAnsi="Century Gothic" w:cstheme="minorHAnsi"/>
        </w:rPr>
        <w:t>Ab dem 4. Oktober 2023 bieten wir in der Mensa der Schule an allen Schultagen ab 7.15 Uhr ein kostenloses Frühstück an. Dieses wird von Brotzeit e.V. finanziert. Eine Anmeldung ist nicht erforderlich, die Teilnahme ist freiwillig.</w:t>
      </w:r>
    </w:p>
    <w:p w14:paraId="0ECDCE04" w14:textId="77777777" w:rsidR="00C93546" w:rsidRPr="004A4662" w:rsidRDefault="00C93546" w:rsidP="006046C4">
      <w:pPr>
        <w:spacing w:line="276" w:lineRule="auto"/>
        <w:rPr>
          <w:rFonts w:ascii="Century Gothic" w:hAnsi="Century Gothic" w:cstheme="minorHAnsi"/>
        </w:rPr>
      </w:pPr>
    </w:p>
    <w:p w14:paraId="29BDA45C" w14:textId="73C330CE" w:rsidR="00C93546" w:rsidRPr="004A4662" w:rsidRDefault="00C93546" w:rsidP="006046C4">
      <w:pPr>
        <w:spacing w:line="276" w:lineRule="auto"/>
        <w:rPr>
          <w:rFonts w:ascii="Century Gothic" w:hAnsi="Century Gothic" w:cstheme="minorHAnsi"/>
        </w:rPr>
      </w:pPr>
      <w:r w:rsidRPr="004A4662">
        <w:rPr>
          <w:rFonts w:ascii="Century Gothic" w:hAnsi="Century Gothic" w:cstheme="minorHAnsi"/>
          <w:u w:val="single"/>
        </w:rPr>
        <w:t>Wichtige Termine zum Schuljahresanfang</w:t>
      </w:r>
    </w:p>
    <w:p w14:paraId="7C0348CD" w14:textId="397A4D78" w:rsidR="006046C4" w:rsidRPr="004A4662" w:rsidRDefault="006046C4" w:rsidP="006046C4">
      <w:pPr>
        <w:spacing w:line="276" w:lineRule="auto"/>
        <w:rPr>
          <w:rFonts w:ascii="Century Gothic" w:hAnsi="Century Gothic" w:cstheme="minorHAnsi"/>
        </w:rPr>
      </w:pPr>
      <w:r w:rsidRPr="004A4662">
        <w:rPr>
          <w:rFonts w:ascii="Century Gothic" w:hAnsi="Century Gothic" w:cstheme="minorHAnsi"/>
        </w:rPr>
        <w:t>Elternabende und Wahl der Klassenelternsprecher/innen: Die Elternabende mit der Wahl der beiden Klassenelternsprecher/innen finden zu folgenden Terminen statt:</w:t>
      </w:r>
    </w:p>
    <w:p w14:paraId="250CDD01" w14:textId="086CEEF1" w:rsidR="006046C4" w:rsidRPr="004746DF" w:rsidRDefault="006046C4" w:rsidP="004746DF">
      <w:pPr>
        <w:pStyle w:val="Listenabsatz"/>
        <w:numPr>
          <w:ilvl w:val="0"/>
          <w:numId w:val="19"/>
        </w:numPr>
        <w:spacing w:line="276" w:lineRule="auto"/>
        <w:rPr>
          <w:rFonts w:ascii="Century Gothic" w:hAnsi="Century Gothic" w:cstheme="minorHAnsi"/>
        </w:rPr>
      </w:pPr>
      <w:r w:rsidRPr="004746DF">
        <w:rPr>
          <w:rFonts w:ascii="Century Gothic" w:hAnsi="Century Gothic" w:cstheme="minorHAnsi"/>
        </w:rPr>
        <w:t>Klasse</w:t>
      </w:r>
      <w:r w:rsidR="0092457A" w:rsidRPr="004746DF">
        <w:rPr>
          <w:rFonts w:ascii="Century Gothic" w:hAnsi="Century Gothic" w:cstheme="minorHAnsi"/>
        </w:rPr>
        <w:t>n: Do, 14</w:t>
      </w:r>
      <w:r w:rsidRPr="004746DF">
        <w:rPr>
          <w:rFonts w:ascii="Century Gothic" w:hAnsi="Century Gothic" w:cstheme="minorHAnsi"/>
        </w:rPr>
        <w:t>.09.2023, 18.00 Uhr, Treffpunkt in der Turnhalle</w:t>
      </w:r>
    </w:p>
    <w:p w14:paraId="79874501" w14:textId="4A05A4E8" w:rsidR="006046C4" w:rsidRPr="004746DF" w:rsidRDefault="006046C4" w:rsidP="004746DF">
      <w:pPr>
        <w:pStyle w:val="Listenabsatz"/>
        <w:numPr>
          <w:ilvl w:val="0"/>
          <w:numId w:val="19"/>
        </w:numPr>
        <w:spacing w:line="276" w:lineRule="auto"/>
        <w:rPr>
          <w:rFonts w:ascii="Century Gothic" w:hAnsi="Century Gothic" w:cstheme="minorHAnsi"/>
        </w:rPr>
      </w:pPr>
      <w:r w:rsidRPr="004746DF">
        <w:rPr>
          <w:rFonts w:ascii="Century Gothic" w:hAnsi="Century Gothic" w:cstheme="minorHAnsi"/>
        </w:rPr>
        <w:t>Klassen: Di, 19.09.2023, 18.00 Uhr im Klassenzimmer</w:t>
      </w:r>
    </w:p>
    <w:p w14:paraId="556F28CE" w14:textId="3C38A9A8" w:rsidR="006046C4" w:rsidRPr="004746DF" w:rsidRDefault="006046C4" w:rsidP="004746DF">
      <w:pPr>
        <w:pStyle w:val="Listenabsatz"/>
        <w:numPr>
          <w:ilvl w:val="0"/>
          <w:numId w:val="19"/>
        </w:numPr>
        <w:spacing w:line="276" w:lineRule="auto"/>
        <w:rPr>
          <w:rFonts w:ascii="Century Gothic" w:hAnsi="Century Gothic" w:cstheme="minorHAnsi"/>
        </w:rPr>
      </w:pPr>
      <w:r w:rsidRPr="004746DF">
        <w:rPr>
          <w:rFonts w:ascii="Century Gothic" w:hAnsi="Century Gothic" w:cstheme="minorHAnsi"/>
        </w:rPr>
        <w:t>Klassen: Mi, 20.09.2023, 18.00 Uhr im Klassenzimmer</w:t>
      </w:r>
    </w:p>
    <w:p w14:paraId="247D40FA" w14:textId="3F925A37" w:rsidR="006046C4" w:rsidRPr="004746DF" w:rsidRDefault="006046C4" w:rsidP="004746DF">
      <w:pPr>
        <w:pStyle w:val="Listenabsatz"/>
        <w:numPr>
          <w:ilvl w:val="0"/>
          <w:numId w:val="19"/>
        </w:numPr>
        <w:spacing w:line="276" w:lineRule="auto"/>
        <w:rPr>
          <w:rFonts w:ascii="Century Gothic" w:hAnsi="Century Gothic" w:cstheme="minorHAnsi"/>
        </w:rPr>
      </w:pPr>
      <w:r w:rsidRPr="004746DF">
        <w:rPr>
          <w:rFonts w:ascii="Century Gothic" w:hAnsi="Century Gothic" w:cstheme="minorHAnsi"/>
        </w:rPr>
        <w:t>Klassen: Do, 21.09.2023, 18.00 Uhr im Klassenzimmer</w:t>
      </w:r>
    </w:p>
    <w:p w14:paraId="74327E00" w14:textId="77777777" w:rsidR="006046C4" w:rsidRPr="004A4662" w:rsidRDefault="006046C4" w:rsidP="006046C4">
      <w:pPr>
        <w:spacing w:line="276" w:lineRule="auto"/>
        <w:rPr>
          <w:rFonts w:ascii="Century Gothic" w:hAnsi="Century Gothic" w:cstheme="minorHAnsi"/>
        </w:rPr>
      </w:pPr>
    </w:p>
    <w:p w14:paraId="0F75EC62" w14:textId="77777777" w:rsidR="0092457A" w:rsidRPr="004A4662" w:rsidRDefault="006046C4" w:rsidP="006046C4">
      <w:pPr>
        <w:spacing w:line="276" w:lineRule="auto"/>
        <w:rPr>
          <w:rFonts w:ascii="Century Gothic" w:hAnsi="Century Gothic" w:cstheme="minorHAnsi"/>
        </w:rPr>
      </w:pPr>
      <w:r w:rsidRPr="004A4662">
        <w:rPr>
          <w:rFonts w:ascii="Century Gothic" w:hAnsi="Century Gothic" w:cstheme="minorHAnsi"/>
          <w:u w:val="single"/>
        </w:rPr>
        <w:t>Wahl zum Elternbeirat</w:t>
      </w:r>
    </w:p>
    <w:p w14:paraId="5018B545" w14:textId="3D39D0EA" w:rsidR="006046C4" w:rsidRPr="004A4662" w:rsidRDefault="006046C4" w:rsidP="006046C4">
      <w:pPr>
        <w:spacing w:line="276" w:lineRule="auto"/>
        <w:rPr>
          <w:rFonts w:ascii="Century Gothic" w:hAnsi="Century Gothic" w:cstheme="minorHAnsi"/>
        </w:rPr>
      </w:pPr>
      <w:r w:rsidRPr="004A4662">
        <w:rPr>
          <w:rFonts w:ascii="Century Gothic" w:hAnsi="Century Gothic" w:cstheme="minorHAnsi"/>
        </w:rPr>
        <w:t>Am Mittwo</w:t>
      </w:r>
      <w:r w:rsidR="0092457A" w:rsidRPr="004A4662">
        <w:rPr>
          <w:rFonts w:ascii="Century Gothic" w:hAnsi="Century Gothic" w:cstheme="minorHAnsi"/>
        </w:rPr>
        <w:t>ch, dem 4. Oktober 2023, um 18.0</w:t>
      </w:r>
      <w:r w:rsidRPr="004A4662">
        <w:rPr>
          <w:rFonts w:ascii="Century Gothic" w:hAnsi="Century Gothic" w:cstheme="minorHAnsi"/>
        </w:rPr>
        <w:t>0 Uhr in der Mensa findet die Wahl zum Elternbeirat statt. Alle Eltern sind herzlich eingeladen, sich zur Wahl aufstellen zu lassen und teilzunehmen. Eine starke Elternvertretung ist in allen schulischen Belangen von großer Bedeutung.</w:t>
      </w:r>
    </w:p>
    <w:p w14:paraId="5EEEE7DD" w14:textId="77777777" w:rsidR="006046C4" w:rsidRPr="004A4662" w:rsidRDefault="006046C4" w:rsidP="006046C4">
      <w:pPr>
        <w:spacing w:line="276" w:lineRule="auto"/>
        <w:rPr>
          <w:rFonts w:ascii="Century Gothic" w:hAnsi="Century Gothic" w:cstheme="minorHAnsi"/>
        </w:rPr>
      </w:pPr>
    </w:p>
    <w:p w14:paraId="0E41F449" w14:textId="77777777" w:rsidR="006046C4" w:rsidRPr="004A4662" w:rsidRDefault="006046C4" w:rsidP="006046C4">
      <w:pPr>
        <w:spacing w:line="276" w:lineRule="auto"/>
        <w:rPr>
          <w:rFonts w:ascii="Century Gothic" w:hAnsi="Century Gothic" w:cstheme="minorHAnsi"/>
          <w:u w:val="single"/>
        </w:rPr>
      </w:pPr>
      <w:r w:rsidRPr="004A4662">
        <w:rPr>
          <w:rFonts w:ascii="Century Gothic" w:hAnsi="Century Gothic" w:cstheme="minorHAnsi"/>
          <w:u w:val="single"/>
        </w:rPr>
        <w:t>Weitere Informationen:</w:t>
      </w:r>
    </w:p>
    <w:p w14:paraId="661B39F5" w14:textId="6E10730D" w:rsidR="006046C4" w:rsidRPr="004A4662" w:rsidRDefault="006046C4" w:rsidP="006046C4">
      <w:pPr>
        <w:spacing w:line="276" w:lineRule="auto"/>
        <w:rPr>
          <w:rFonts w:ascii="Century Gothic" w:hAnsi="Century Gothic" w:cstheme="minorHAnsi"/>
        </w:rPr>
      </w:pPr>
      <w:r w:rsidRPr="004A4662">
        <w:rPr>
          <w:rFonts w:ascii="Century Gothic" w:hAnsi="Century Gothic" w:cstheme="minorHAnsi"/>
        </w:rPr>
        <w:t>Bitte beachten Sie auch unsere Homepage für weitere Informationen und Termine. Das Passwort für den geschützten Bereich lautet „weissensee2017“.</w:t>
      </w:r>
    </w:p>
    <w:p w14:paraId="081AB5F5" w14:textId="03C331C7" w:rsidR="0092457A" w:rsidRPr="004A4662" w:rsidRDefault="0092457A" w:rsidP="006046C4">
      <w:pPr>
        <w:spacing w:line="276" w:lineRule="auto"/>
        <w:rPr>
          <w:rFonts w:ascii="Century Gothic" w:hAnsi="Century Gothic" w:cstheme="minorHAnsi"/>
        </w:rPr>
      </w:pPr>
    </w:p>
    <w:p w14:paraId="7259547D" w14:textId="2659668B" w:rsidR="0092457A" w:rsidRPr="004A4662" w:rsidRDefault="0092457A" w:rsidP="006046C4">
      <w:pPr>
        <w:spacing w:line="276" w:lineRule="auto"/>
        <w:rPr>
          <w:rFonts w:ascii="Century Gothic" w:hAnsi="Century Gothic" w:cstheme="minorHAnsi"/>
        </w:rPr>
      </w:pPr>
      <w:r w:rsidRPr="004A4662">
        <w:rPr>
          <w:rFonts w:ascii="Century Gothic" w:hAnsi="Century Gothic" w:cstheme="minorHAnsi"/>
        </w:rPr>
        <w:t>Wir werden in diesem Jahr schon bald den Eltern-Messenger-Dienst EduPage einführen und freuen uns schon darauf Sie digital schneller erreichen zu können. Auch erkrankte Kinder können dann über den Messenger gemeldet werden.</w:t>
      </w:r>
    </w:p>
    <w:p w14:paraId="3D8B69A9" w14:textId="77777777" w:rsidR="006046C4" w:rsidRPr="004A4662" w:rsidRDefault="006046C4" w:rsidP="006046C4">
      <w:pPr>
        <w:spacing w:line="276" w:lineRule="auto"/>
        <w:rPr>
          <w:rFonts w:ascii="Century Gothic" w:hAnsi="Century Gothic" w:cstheme="minorHAnsi"/>
        </w:rPr>
      </w:pPr>
    </w:p>
    <w:p w14:paraId="28614353" w14:textId="789BB440" w:rsidR="006046C4" w:rsidRPr="004A4662" w:rsidRDefault="006046C4" w:rsidP="006046C4">
      <w:pPr>
        <w:spacing w:line="276" w:lineRule="auto"/>
        <w:rPr>
          <w:rFonts w:ascii="Century Gothic" w:hAnsi="Century Gothic" w:cstheme="minorHAnsi"/>
        </w:rPr>
      </w:pPr>
      <w:r w:rsidRPr="004A4662">
        <w:rPr>
          <w:rFonts w:ascii="Century Gothic" w:hAnsi="Century Gothic" w:cstheme="minorHAnsi"/>
        </w:rPr>
        <w:t>Wir freuen uns auf die Zusammenarbeit mit Ihnen</w:t>
      </w:r>
      <w:r w:rsidR="0092457A" w:rsidRPr="004A4662">
        <w:rPr>
          <w:rFonts w:ascii="Century Gothic" w:hAnsi="Century Gothic" w:cstheme="minorHAnsi"/>
        </w:rPr>
        <w:t xml:space="preserve"> und vor allem Ihren Kindern</w:t>
      </w:r>
      <w:r w:rsidRPr="004A4662">
        <w:rPr>
          <w:rFonts w:ascii="Century Gothic" w:hAnsi="Century Gothic" w:cstheme="minorHAnsi"/>
        </w:rPr>
        <w:t xml:space="preserve"> und auf ein </w:t>
      </w:r>
      <w:r w:rsidR="0092457A" w:rsidRPr="004A4662">
        <w:rPr>
          <w:rFonts w:ascii="Century Gothic" w:hAnsi="Century Gothic" w:cstheme="minorHAnsi"/>
        </w:rPr>
        <w:t xml:space="preserve">harmonisches, </w:t>
      </w:r>
      <w:r w:rsidRPr="004A4662">
        <w:rPr>
          <w:rFonts w:ascii="Century Gothic" w:hAnsi="Century Gothic" w:cstheme="minorHAnsi"/>
        </w:rPr>
        <w:t>ereignisreiches</w:t>
      </w:r>
      <w:r w:rsidR="0092457A" w:rsidRPr="004A4662">
        <w:rPr>
          <w:rFonts w:ascii="Century Gothic" w:hAnsi="Century Gothic" w:cstheme="minorHAnsi"/>
        </w:rPr>
        <w:t xml:space="preserve"> und bereicherndes</w:t>
      </w:r>
      <w:r w:rsidRPr="004A4662">
        <w:rPr>
          <w:rFonts w:ascii="Century Gothic" w:hAnsi="Century Gothic" w:cstheme="minorHAnsi"/>
        </w:rPr>
        <w:t xml:space="preserve"> Jahr an der GS Weißenseestraße.</w:t>
      </w:r>
    </w:p>
    <w:p w14:paraId="36609335" w14:textId="77777777" w:rsidR="006046C4" w:rsidRPr="004A4662" w:rsidRDefault="006046C4" w:rsidP="006046C4">
      <w:pPr>
        <w:spacing w:line="276" w:lineRule="auto"/>
        <w:rPr>
          <w:rFonts w:ascii="Century Gothic" w:hAnsi="Century Gothic" w:cstheme="minorHAnsi"/>
        </w:rPr>
      </w:pPr>
    </w:p>
    <w:p w14:paraId="2F745E6C" w14:textId="1BCA7557" w:rsidR="006046C4" w:rsidRPr="004A4662" w:rsidRDefault="004746DF" w:rsidP="006046C4">
      <w:pPr>
        <w:spacing w:line="276" w:lineRule="auto"/>
        <w:rPr>
          <w:rFonts w:ascii="Century Gothic" w:hAnsi="Century Gothic" w:cstheme="minorHAnsi"/>
        </w:rPr>
      </w:pPr>
      <w:r>
        <w:rPr>
          <w:rFonts w:ascii="Century Gothic" w:hAnsi="Century Gothic" w:cstheme="minorHAnsi"/>
        </w:rPr>
        <w:t>Herzliche Grüße und uns allen einen guten Start</w:t>
      </w:r>
    </w:p>
    <w:bookmarkEnd w:id="0"/>
    <w:p w14:paraId="386F59DF" w14:textId="77777777" w:rsidR="0092457A" w:rsidRPr="004A4662" w:rsidRDefault="0092457A" w:rsidP="006046C4">
      <w:pPr>
        <w:spacing w:line="276" w:lineRule="auto"/>
        <w:rPr>
          <w:rFonts w:ascii="Century Gothic" w:hAnsi="Century Gothic" w:cstheme="minorHAnsi"/>
        </w:rPr>
      </w:pPr>
    </w:p>
    <w:p w14:paraId="1E572B41" w14:textId="77777777" w:rsidR="006046C4" w:rsidRPr="004A4662" w:rsidRDefault="006046C4" w:rsidP="006046C4">
      <w:pPr>
        <w:spacing w:line="276" w:lineRule="auto"/>
        <w:rPr>
          <w:rFonts w:ascii="Century Gothic" w:hAnsi="Century Gothic" w:cstheme="minorHAnsi"/>
        </w:rPr>
      </w:pPr>
      <w:r w:rsidRPr="004A4662">
        <w:rPr>
          <w:rFonts w:ascii="Century Gothic" w:hAnsi="Century Gothic" w:cstheme="minorHAnsi"/>
        </w:rPr>
        <w:t>Sebastian Kainz, Schulleitung</w:t>
      </w:r>
    </w:p>
    <w:p w14:paraId="1123242C" w14:textId="1E9CCF39" w:rsidR="006046C4" w:rsidRPr="004A4662" w:rsidRDefault="006046C4" w:rsidP="006046C4">
      <w:pPr>
        <w:spacing w:line="276" w:lineRule="auto"/>
        <w:rPr>
          <w:rFonts w:ascii="Century Gothic" w:hAnsi="Century Gothic" w:cstheme="minorHAnsi"/>
        </w:rPr>
      </w:pPr>
      <w:r w:rsidRPr="004A4662">
        <w:rPr>
          <w:rFonts w:ascii="Century Gothic" w:hAnsi="Century Gothic" w:cstheme="minorHAnsi"/>
        </w:rPr>
        <w:t>Evelyn Mie</w:t>
      </w:r>
      <w:r w:rsidR="00C93546" w:rsidRPr="004A4662">
        <w:rPr>
          <w:rFonts w:ascii="Century Gothic" w:hAnsi="Century Gothic" w:cstheme="minorHAnsi"/>
        </w:rPr>
        <w:t>s</w:t>
      </w:r>
      <w:r w:rsidRPr="004A4662">
        <w:rPr>
          <w:rFonts w:ascii="Century Gothic" w:hAnsi="Century Gothic" w:cstheme="minorHAnsi"/>
        </w:rPr>
        <w:t>s und Monika Nowicki, stellvertretende Schulleitungen</w:t>
      </w:r>
    </w:p>
    <w:p w14:paraId="1CAE6FDE" w14:textId="22D79B5A" w:rsidR="003015C8" w:rsidRPr="004A4662" w:rsidRDefault="003015C8" w:rsidP="006046C4">
      <w:pPr>
        <w:spacing w:line="276" w:lineRule="auto"/>
        <w:rPr>
          <w:rFonts w:asciiTheme="minorHAnsi" w:hAnsiTheme="minorHAnsi" w:cstheme="minorHAnsi"/>
        </w:rPr>
      </w:pPr>
    </w:p>
    <w:sectPr w:rsidR="003015C8" w:rsidRPr="004A4662" w:rsidSect="00181C38">
      <w:pgSz w:w="11906" w:h="16838" w:code="9"/>
      <w:pgMar w:top="284" w:right="849" w:bottom="426"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2E3C9" w14:textId="77777777" w:rsidR="008C7B52" w:rsidRDefault="008C7B52">
      <w:r>
        <w:separator/>
      </w:r>
    </w:p>
  </w:endnote>
  <w:endnote w:type="continuationSeparator" w:id="0">
    <w:p w14:paraId="05DF377F" w14:textId="77777777" w:rsidR="008C7B52" w:rsidRDefault="008C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embedRegular r:id="rId1" w:fontKey="{29AB9E76-7BDE-48D3-9D84-003792585992}"/>
    <w:embedBold r:id="rId2" w:fontKey="{BEE9792A-3059-42C7-8C58-AC70A76DB361}"/>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CD910" w14:textId="77777777" w:rsidR="008C7B52" w:rsidRDefault="008C7B52">
      <w:r>
        <w:separator/>
      </w:r>
    </w:p>
  </w:footnote>
  <w:footnote w:type="continuationSeparator" w:id="0">
    <w:p w14:paraId="5ED396A6" w14:textId="77777777" w:rsidR="008C7B52" w:rsidRDefault="008C7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7"/>
      <w:numFmt w:val="bullet"/>
      <w:lvlText w:val="-"/>
      <w:lvlJc w:val="left"/>
      <w:pPr>
        <w:tabs>
          <w:tab w:val="num" w:pos="360"/>
        </w:tabs>
        <w:ind w:left="360" w:hanging="360"/>
      </w:pPr>
      <w:rPr>
        <w:rFonts w:ascii="Calibri" w:hAnsi="Calibri" w:cs="Arial"/>
      </w:rPr>
    </w:lvl>
  </w:abstractNum>
  <w:abstractNum w:abstractNumId="1" w15:restartNumberingAfterBreak="0">
    <w:nsid w:val="00000009"/>
    <w:multiLevelType w:val="singleLevel"/>
    <w:tmpl w:val="00000009"/>
    <w:name w:val="WW8Num10"/>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2036B38"/>
    <w:multiLevelType w:val="hybridMultilevel"/>
    <w:tmpl w:val="F5C8856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59058B3"/>
    <w:multiLevelType w:val="hybridMultilevel"/>
    <w:tmpl w:val="3F0296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B012B89"/>
    <w:multiLevelType w:val="hybridMultilevel"/>
    <w:tmpl w:val="95C8BD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FD1582E"/>
    <w:multiLevelType w:val="hybridMultilevel"/>
    <w:tmpl w:val="63925F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98052B7"/>
    <w:multiLevelType w:val="hybridMultilevel"/>
    <w:tmpl w:val="0EC871A2"/>
    <w:lvl w:ilvl="0" w:tplc="A38A78A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6B0F02"/>
    <w:multiLevelType w:val="hybridMultilevel"/>
    <w:tmpl w:val="C82008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C177925"/>
    <w:multiLevelType w:val="hybridMultilevel"/>
    <w:tmpl w:val="FB382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8616B4"/>
    <w:multiLevelType w:val="hybridMultilevel"/>
    <w:tmpl w:val="43C2F9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EE73EAB"/>
    <w:multiLevelType w:val="multilevel"/>
    <w:tmpl w:val="B12C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4B3D69"/>
    <w:multiLevelType w:val="hybridMultilevel"/>
    <w:tmpl w:val="C3447CDC"/>
    <w:lvl w:ilvl="0" w:tplc="808A9596">
      <w:start w:val="1"/>
      <w:numFmt w:val="upperRoman"/>
      <w:pStyle w:val="berschrift7"/>
      <w:lvlText w:val="%1."/>
      <w:lvlJc w:val="right"/>
      <w:pPr>
        <w:tabs>
          <w:tab w:val="num" w:pos="360"/>
        </w:tabs>
        <w:ind w:left="360" w:hanging="180"/>
      </w:p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5616546E"/>
    <w:multiLevelType w:val="hybridMultilevel"/>
    <w:tmpl w:val="798A04E4"/>
    <w:lvl w:ilvl="0" w:tplc="319EFA9A">
      <w:start w:val="1"/>
      <w:numFmt w:val="decimal"/>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3" w15:restartNumberingAfterBreak="0">
    <w:nsid w:val="5E7E40D9"/>
    <w:multiLevelType w:val="hybridMultilevel"/>
    <w:tmpl w:val="E95AD878"/>
    <w:lvl w:ilvl="0" w:tplc="00000004">
      <w:start w:val="7"/>
      <w:numFmt w:val="bullet"/>
      <w:lvlText w:val="-"/>
      <w:lvlJc w:val="left"/>
      <w:pPr>
        <w:ind w:left="360" w:hanging="360"/>
      </w:pPr>
      <w:rPr>
        <w:rFonts w:ascii="Calibri" w:hAnsi="Calibri" w:cs="Aria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2B459E0"/>
    <w:multiLevelType w:val="hybridMultilevel"/>
    <w:tmpl w:val="435A3F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8EB55E0"/>
    <w:multiLevelType w:val="hybridMultilevel"/>
    <w:tmpl w:val="84F07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49552C0"/>
    <w:multiLevelType w:val="hybridMultilevel"/>
    <w:tmpl w:val="952ACF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4E950B6"/>
    <w:multiLevelType w:val="hybridMultilevel"/>
    <w:tmpl w:val="C5ACD3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54078B6"/>
    <w:multiLevelType w:val="hybridMultilevel"/>
    <w:tmpl w:val="93C0C96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10"/>
  </w:num>
  <w:num w:numId="3">
    <w:abstractNumId w:val="17"/>
  </w:num>
  <w:num w:numId="4">
    <w:abstractNumId w:val="3"/>
  </w:num>
  <w:num w:numId="5">
    <w:abstractNumId w:val="8"/>
  </w:num>
  <w:num w:numId="6">
    <w:abstractNumId w:val="9"/>
  </w:num>
  <w:num w:numId="7">
    <w:abstractNumId w:val="0"/>
  </w:num>
  <w:num w:numId="8">
    <w:abstractNumId w:val="1"/>
  </w:num>
  <w:num w:numId="9">
    <w:abstractNumId w:val="13"/>
  </w:num>
  <w:num w:numId="10">
    <w:abstractNumId w:val="14"/>
  </w:num>
  <w:num w:numId="11">
    <w:abstractNumId w:val="6"/>
  </w:num>
  <w:num w:numId="12">
    <w:abstractNumId w:val="18"/>
  </w:num>
  <w:num w:numId="13">
    <w:abstractNumId w:val="2"/>
  </w:num>
  <w:num w:numId="14">
    <w:abstractNumId w:val="4"/>
  </w:num>
  <w:num w:numId="15">
    <w:abstractNumId w:val="5"/>
  </w:num>
  <w:num w:numId="16">
    <w:abstractNumId w:val="7"/>
  </w:num>
  <w:num w:numId="17">
    <w:abstractNumId w:val="16"/>
  </w:num>
  <w:num w:numId="18">
    <w:abstractNumId w:val="15"/>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E0"/>
    <w:rsid w:val="00003AD8"/>
    <w:rsid w:val="00005F4A"/>
    <w:rsid w:val="000A2562"/>
    <w:rsid w:val="000C39D7"/>
    <w:rsid w:val="000D18ED"/>
    <w:rsid w:val="00113CFA"/>
    <w:rsid w:val="00125671"/>
    <w:rsid w:val="00147375"/>
    <w:rsid w:val="00152544"/>
    <w:rsid w:val="00156577"/>
    <w:rsid w:val="00160EF6"/>
    <w:rsid w:val="001708A6"/>
    <w:rsid w:val="00171073"/>
    <w:rsid w:val="00177277"/>
    <w:rsid w:val="00181C38"/>
    <w:rsid w:val="0018356A"/>
    <w:rsid w:val="001B055C"/>
    <w:rsid w:val="002277B0"/>
    <w:rsid w:val="002877B0"/>
    <w:rsid w:val="002A6453"/>
    <w:rsid w:val="002B5FAB"/>
    <w:rsid w:val="002C7064"/>
    <w:rsid w:val="002D6A35"/>
    <w:rsid w:val="002F1686"/>
    <w:rsid w:val="003015C8"/>
    <w:rsid w:val="00386B58"/>
    <w:rsid w:val="00386B71"/>
    <w:rsid w:val="00390B51"/>
    <w:rsid w:val="003B1ABF"/>
    <w:rsid w:val="00405AF0"/>
    <w:rsid w:val="0042590C"/>
    <w:rsid w:val="00427593"/>
    <w:rsid w:val="004658F4"/>
    <w:rsid w:val="004746DF"/>
    <w:rsid w:val="00474AF6"/>
    <w:rsid w:val="004845FC"/>
    <w:rsid w:val="00487BDA"/>
    <w:rsid w:val="004A4662"/>
    <w:rsid w:val="00567A89"/>
    <w:rsid w:val="005709AC"/>
    <w:rsid w:val="00582AB9"/>
    <w:rsid w:val="005A0BDD"/>
    <w:rsid w:val="005B3350"/>
    <w:rsid w:val="005C0C48"/>
    <w:rsid w:val="005C3C44"/>
    <w:rsid w:val="005C715B"/>
    <w:rsid w:val="0060206D"/>
    <w:rsid w:val="006046C4"/>
    <w:rsid w:val="00607046"/>
    <w:rsid w:val="00625E1E"/>
    <w:rsid w:val="006B67CA"/>
    <w:rsid w:val="006F741A"/>
    <w:rsid w:val="007155EC"/>
    <w:rsid w:val="007357DF"/>
    <w:rsid w:val="007760E9"/>
    <w:rsid w:val="00784001"/>
    <w:rsid w:val="007A215A"/>
    <w:rsid w:val="007A3F6D"/>
    <w:rsid w:val="007A560C"/>
    <w:rsid w:val="008276D6"/>
    <w:rsid w:val="00833BAE"/>
    <w:rsid w:val="008570C7"/>
    <w:rsid w:val="008606B2"/>
    <w:rsid w:val="008803C2"/>
    <w:rsid w:val="008C7B52"/>
    <w:rsid w:val="00901A4C"/>
    <w:rsid w:val="00915188"/>
    <w:rsid w:val="0092457A"/>
    <w:rsid w:val="00927BAF"/>
    <w:rsid w:val="009553EA"/>
    <w:rsid w:val="00983929"/>
    <w:rsid w:val="00987FBB"/>
    <w:rsid w:val="00995B01"/>
    <w:rsid w:val="009B2827"/>
    <w:rsid w:val="009F3D8D"/>
    <w:rsid w:val="009F6D0D"/>
    <w:rsid w:val="00A15FA0"/>
    <w:rsid w:val="00A42E16"/>
    <w:rsid w:val="00A43ECB"/>
    <w:rsid w:val="00A745C3"/>
    <w:rsid w:val="00AA1EA6"/>
    <w:rsid w:val="00B3064E"/>
    <w:rsid w:val="00B415CA"/>
    <w:rsid w:val="00B6650D"/>
    <w:rsid w:val="00B95EA3"/>
    <w:rsid w:val="00BA5500"/>
    <w:rsid w:val="00BD2824"/>
    <w:rsid w:val="00BF2E7A"/>
    <w:rsid w:val="00C478A2"/>
    <w:rsid w:val="00C7295B"/>
    <w:rsid w:val="00C86DC6"/>
    <w:rsid w:val="00C93546"/>
    <w:rsid w:val="00D228C6"/>
    <w:rsid w:val="00D4789D"/>
    <w:rsid w:val="00D478E0"/>
    <w:rsid w:val="00D56B72"/>
    <w:rsid w:val="00D82EF9"/>
    <w:rsid w:val="00D94274"/>
    <w:rsid w:val="00D95BDE"/>
    <w:rsid w:val="00DA31DE"/>
    <w:rsid w:val="00DA38F5"/>
    <w:rsid w:val="00DD4A3B"/>
    <w:rsid w:val="00DE10B9"/>
    <w:rsid w:val="00DF5884"/>
    <w:rsid w:val="00E0377C"/>
    <w:rsid w:val="00E500BC"/>
    <w:rsid w:val="00E53326"/>
    <w:rsid w:val="00E70389"/>
    <w:rsid w:val="00E71C7B"/>
    <w:rsid w:val="00E72AA4"/>
    <w:rsid w:val="00E91261"/>
    <w:rsid w:val="00EE2CA8"/>
    <w:rsid w:val="00F1534F"/>
    <w:rsid w:val="00F17665"/>
    <w:rsid w:val="00F2205B"/>
    <w:rsid w:val="00F64761"/>
    <w:rsid w:val="00FB30B6"/>
    <w:rsid w:val="00FB7025"/>
    <w:rsid w:val="00FC50D1"/>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30802"/>
  <w15:docId w15:val="{579CBCDD-D6E4-4B3C-B865-56E57120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2EF9"/>
    <w:rPr>
      <w:sz w:val="24"/>
      <w:szCs w:val="24"/>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i/>
      <w:iCs/>
      <w:szCs w:val="22"/>
    </w:rPr>
  </w:style>
  <w:style w:type="paragraph" w:styleId="berschrift3">
    <w:name w:val="heading 3"/>
    <w:basedOn w:val="Standard"/>
    <w:next w:val="Standard"/>
    <w:qFormat/>
    <w:pPr>
      <w:keepNext/>
      <w:jc w:val="center"/>
      <w:outlineLvl w:val="2"/>
    </w:pPr>
    <w:rPr>
      <w:b/>
      <w:bCs/>
      <w:sz w:val="21"/>
      <w:szCs w:val="18"/>
    </w:rPr>
  </w:style>
  <w:style w:type="paragraph" w:styleId="berschrift4">
    <w:name w:val="heading 4"/>
    <w:basedOn w:val="Standard"/>
    <w:next w:val="Standard"/>
    <w:qFormat/>
    <w:pPr>
      <w:keepNext/>
      <w:ind w:left="360"/>
      <w:outlineLvl w:val="3"/>
    </w:pPr>
    <w:rPr>
      <w:b/>
      <w:bCs/>
      <w:u w:val="single"/>
    </w:rPr>
  </w:style>
  <w:style w:type="paragraph" w:styleId="berschrift5">
    <w:name w:val="heading 5"/>
    <w:basedOn w:val="Standard"/>
    <w:next w:val="Standard"/>
    <w:qFormat/>
    <w:pPr>
      <w:keepNext/>
      <w:outlineLvl w:val="4"/>
    </w:pPr>
    <w:rPr>
      <w:rFonts w:ascii="Arial" w:hAnsi="Arial" w:cs="Arial"/>
      <w:b/>
      <w:bCs/>
      <w:sz w:val="20"/>
      <w:szCs w:val="16"/>
      <w:u w:val="single"/>
    </w:rPr>
  </w:style>
  <w:style w:type="paragraph" w:styleId="berschrift6">
    <w:name w:val="heading 6"/>
    <w:basedOn w:val="Standard"/>
    <w:next w:val="Standard"/>
    <w:qFormat/>
    <w:pPr>
      <w:keepNext/>
      <w:spacing w:line="360" w:lineRule="auto"/>
      <w:outlineLvl w:val="5"/>
    </w:pPr>
    <w:rPr>
      <w:b/>
      <w:bCs/>
      <w:sz w:val="22"/>
      <w:szCs w:val="20"/>
    </w:rPr>
  </w:style>
  <w:style w:type="paragraph" w:styleId="berschrift7">
    <w:name w:val="heading 7"/>
    <w:basedOn w:val="Standard"/>
    <w:next w:val="Standard"/>
    <w:qFormat/>
    <w:pPr>
      <w:keepNext/>
      <w:numPr>
        <w:numId w:val="1"/>
      </w:numPr>
      <w:spacing w:line="360" w:lineRule="auto"/>
      <w:outlineLvl w:val="6"/>
    </w:pPr>
    <w:rPr>
      <w:b/>
      <w:bCs/>
      <w:sz w:val="22"/>
      <w:szCs w:val="20"/>
    </w:rPr>
  </w:style>
  <w:style w:type="paragraph" w:styleId="berschrift8">
    <w:name w:val="heading 8"/>
    <w:basedOn w:val="Standard"/>
    <w:next w:val="Standard"/>
    <w:qFormat/>
    <w:pPr>
      <w:keepNext/>
      <w:outlineLvl w:val="7"/>
    </w:pPr>
    <w:rPr>
      <w:rFonts w:ascii="Arial" w:hAnsi="Arial" w:cs="Arial"/>
      <w:i/>
      <w:iCs/>
      <w:sz w:val="18"/>
      <w:szCs w:val="16"/>
    </w:rPr>
  </w:style>
  <w:style w:type="paragraph" w:styleId="berschrift9">
    <w:name w:val="heading 9"/>
    <w:basedOn w:val="Standard"/>
    <w:next w:val="Standard"/>
    <w:qFormat/>
    <w:pPr>
      <w:keepNext/>
      <w:outlineLvl w:val="8"/>
    </w:pPr>
    <w:rPr>
      <w:rFonts w:ascii="Arial" w:hAnsi="Arial" w:cs="Arial"/>
      <w:i/>
      <w:iCs/>
      <w:sz w:val="20"/>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spacing w:line="360" w:lineRule="auto"/>
      <w:ind w:left="360"/>
    </w:pPr>
    <w:rPr>
      <w:szCs w:val="22"/>
    </w:rPr>
  </w:style>
  <w:style w:type="paragraph" w:styleId="Textkrper">
    <w:name w:val="Body Text"/>
    <w:basedOn w:val="Standard"/>
    <w:semiHidden/>
    <w:pPr>
      <w:spacing w:line="260" w:lineRule="exact"/>
    </w:pPr>
    <w:rPr>
      <w:rFonts w:ascii="Arial" w:hAnsi="Arial"/>
      <w:sz w:val="22"/>
      <w:szCs w:val="20"/>
    </w:rPr>
  </w:style>
  <w:style w:type="paragraph" w:styleId="Textkrper2">
    <w:name w:val="Body Text 2"/>
    <w:basedOn w:val="Standard"/>
    <w:semiHidden/>
    <w:pPr>
      <w:spacing w:line="360" w:lineRule="auto"/>
      <w:jc w:val="both"/>
    </w:pPr>
    <w:rPr>
      <w:sz w:val="22"/>
      <w:szCs w:val="22"/>
    </w:rPr>
  </w:style>
  <w:style w:type="paragraph" w:styleId="Kopfzeile">
    <w:name w:val="header"/>
    <w:basedOn w:val="Standard"/>
    <w:semiHidden/>
    <w:pPr>
      <w:tabs>
        <w:tab w:val="center" w:pos="4536"/>
        <w:tab w:val="right" w:pos="9072"/>
      </w:tabs>
    </w:pPr>
    <w:rPr>
      <w:sz w:val="22"/>
      <w:szCs w:val="20"/>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semiHidden/>
    <w:rPr>
      <w:color w:val="0000FF"/>
      <w:u w:val="single"/>
    </w:rPr>
  </w:style>
  <w:style w:type="paragraph" w:styleId="Textkrper-Einzug2">
    <w:name w:val="Body Text Indent 2"/>
    <w:basedOn w:val="Standard"/>
    <w:semiHidden/>
    <w:pPr>
      <w:ind w:left="720"/>
    </w:pPr>
  </w:style>
  <w:style w:type="paragraph" w:styleId="Textkrper3">
    <w:name w:val="Body Text 3"/>
    <w:basedOn w:val="Standard"/>
    <w:semiHidden/>
    <w:rPr>
      <w:rFonts w:ascii="Arial" w:hAnsi="Arial" w:cs="Arial"/>
      <w:sz w:val="20"/>
      <w:szCs w:val="16"/>
    </w:rPr>
  </w:style>
  <w:style w:type="paragraph" w:customStyle="1" w:styleId="Rahmeninhalt">
    <w:name w:val="Rahmeninhalt"/>
    <w:basedOn w:val="Standard"/>
    <w:pPr>
      <w:widowControl w:val="0"/>
      <w:suppressAutoHyphens/>
    </w:pPr>
    <w:rPr>
      <w:rFonts w:ascii="Arial" w:eastAsia="Arial Unicode MS" w:hAnsi="Arial"/>
      <w:kern w:val="1"/>
      <w:sz w:val="22"/>
    </w:rPr>
  </w:style>
  <w:style w:type="character" w:customStyle="1" w:styleId="BesuchterHyperlink1">
    <w:name w:val="BesuchterHyperlink1"/>
    <w:semiHidden/>
    <w:rPr>
      <w:color w:val="800080"/>
      <w:u w:val="single"/>
    </w:rPr>
  </w:style>
  <w:style w:type="paragraph" w:styleId="StandardWeb">
    <w:name w:val="Normal (Web)"/>
    <w:basedOn w:val="Standard"/>
    <w:uiPriority w:val="99"/>
    <w:semiHidden/>
    <w:unhideWhenUsed/>
    <w:rsid w:val="00D478E0"/>
    <w:pPr>
      <w:spacing w:before="100" w:beforeAutospacing="1" w:line="261" w:lineRule="atLeast"/>
    </w:pPr>
    <w:rPr>
      <w:color w:val="000000"/>
    </w:rPr>
  </w:style>
  <w:style w:type="paragraph" w:customStyle="1" w:styleId="western">
    <w:name w:val="western"/>
    <w:basedOn w:val="Standard"/>
    <w:rsid w:val="00D478E0"/>
    <w:pPr>
      <w:spacing w:before="100" w:beforeAutospacing="1" w:line="261" w:lineRule="atLeast"/>
    </w:pPr>
    <w:rPr>
      <w:rFonts w:ascii="Arial" w:hAnsi="Arial" w:cs="Arial"/>
      <w:color w:val="000000"/>
      <w:sz w:val="22"/>
      <w:szCs w:val="22"/>
    </w:rPr>
  </w:style>
  <w:style w:type="character" w:customStyle="1" w:styleId="ListLabel1">
    <w:name w:val="ListLabel 1"/>
    <w:rsid w:val="003015C8"/>
    <w:rPr>
      <w:rFonts w:eastAsia="Arial Unicode MS" w:cs="Times New Roman"/>
    </w:rPr>
  </w:style>
  <w:style w:type="paragraph" w:customStyle="1" w:styleId="Textkrper-Einzug21">
    <w:name w:val="Textkörper-Einzug 21"/>
    <w:basedOn w:val="Standard"/>
    <w:rsid w:val="003015C8"/>
    <w:pPr>
      <w:spacing w:after="120" w:line="360" w:lineRule="auto"/>
      <w:ind w:left="1416"/>
      <w:jc w:val="both"/>
    </w:pPr>
    <w:rPr>
      <w:rFonts w:ascii="Arial" w:hAnsi="Arial" w:cs="Arial"/>
      <w:sz w:val="22"/>
      <w:szCs w:val="20"/>
      <w:lang w:eastAsia="zh-CN"/>
    </w:rPr>
  </w:style>
  <w:style w:type="character" w:customStyle="1" w:styleId="NichtaufgelsteErwhnung1">
    <w:name w:val="Nicht aufgelöste Erwähnung1"/>
    <w:basedOn w:val="Absatz-Standardschriftart"/>
    <w:uiPriority w:val="99"/>
    <w:semiHidden/>
    <w:unhideWhenUsed/>
    <w:rsid w:val="00A745C3"/>
    <w:rPr>
      <w:color w:val="605E5C"/>
      <w:shd w:val="clear" w:color="auto" w:fill="E1DFDD"/>
    </w:rPr>
  </w:style>
  <w:style w:type="paragraph" w:styleId="Listenabsatz">
    <w:name w:val="List Paragraph"/>
    <w:basedOn w:val="Standard"/>
    <w:uiPriority w:val="34"/>
    <w:qFormat/>
    <w:rsid w:val="002A6453"/>
    <w:pPr>
      <w:ind w:left="720"/>
      <w:contextualSpacing/>
    </w:pPr>
  </w:style>
  <w:style w:type="paragraph" w:styleId="Sprechblasentext">
    <w:name w:val="Balloon Text"/>
    <w:basedOn w:val="Standard"/>
    <w:link w:val="SprechblasentextZchn"/>
    <w:uiPriority w:val="99"/>
    <w:semiHidden/>
    <w:unhideWhenUsed/>
    <w:rsid w:val="00987F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FBB"/>
    <w:rPr>
      <w:rFonts w:ascii="Tahoma" w:hAnsi="Tahoma" w:cs="Tahoma"/>
      <w:sz w:val="16"/>
      <w:szCs w:val="16"/>
    </w:rPr>
  </w:style>
  <w:style w:type="table" w:styleId="Tabellenraster">
    <w:name w:val="Table Grid"/>
    <w:basedOn w:val="NormaleTabelle"/>
    <w:uiPriority w:val="59"/>
    <w:unhideWhenUsed/>
    <w:rsid w:val="00D82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27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0929">
      <w:bodyDiv w:val="1"/>
      <w:marLeft w:val="0"/>
      <w:marRight w:val="0"/>
      <w:marTop w:val="0"/>
      <w:marBottom w:val="0"/>
      <w:divBdr>
        <w:top w:val="none" w:sz="0" w:space="0" w:color="auto"/>
        <w:left w:val="none" w:sz="0" w:space="0" w:color="auto"/>
        <w:bottom w:val="none" w:sz="0" w:space="0" w:color="auto"/>
        <w:right w:val="none" w:sz="0" w:space="0" w:color="auto"/>
      </w:divBdr>
    </w:div>
    <w:div w:id="81522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sweiss.musin.de" TargetMode="External"/><Relationship Id="rId4" Type="http://schemas.openxmlformats.org/officeDocument/2006/relationships/settings" Target="settings.xml"/><Relationship Id="rId9" Type="http://schemas.openxmlformats.org/officeDocument/2006/relationships/hyperlink" Target="mailto:gs-weissenseestr-45@muenchen.de"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93B58-C6D0-4A93-823C-27D1926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4459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Grundschule an der Ittlingerstraße</vt:lpstr>
    </vt:vector>
  </TitlesOfParts>
  <Company>LHM</Company>
  <LinksUpToDate>false</LinksUpToDate>
  <CharactersWithSpaces>5156</CharactersWithSpaces>
  <SharedDoc>false</SharedDoc>
  <HLinks>
    <vt:vector size="12" baseType="variant">
      <vt:variant>
        <vt:i4>1704012</vt:i4>
      </vt:variant>
      <vt:variant>
        <vt:i4>3</vt:i4>
      </vt:variant>
      <vt:variant>
        <vt:i4>0</vt:i4>
      </vt:variant>
      <vt:variant>
        <vt:i4>5</vt:i4>
      </vt:variant>
      <vt:variant>
        <vt:lpwstr>http://www.gsweiss.musin.de/</vt:lpwstr>
      </vt:variant>
      <vt:variant>
        <vt:lpwstr/>
      </vt:variant>
      <vt:variant>
        <vt:i4>6553683</vt:i4>
      </vt:variant>
      <vt:variant>
        <vt:i4>0</vt:i4>
      </vt:variant>
      <vt:variant>
        <vt:i4>0</vt:i4>
      </vt:variant>
      <vt:variant>
        <vt:i4>5</vt:i4>
      </vt:variant>
      <vt:variant>
        <vt:lpwstr>mailto:gs-weissenseestr-45@muenchen.de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an der Ittlingerstraße</dc:title>
  <dc:creator>S.Kainz</dc:creator>
  <cp:lastModifiedBy>Sebastian Kainz</cp:lastModifiedBy>
  <cp:revision>2</cp:revision>
  <cp:lastPrinted>2023-09-11T16:22:00Z</cp:lastPrinted>
  <dcterms:created xsi:type="dcterms:W3CDTF">2023-09-25T14:02:00Z</dcterms:created>
  <dcterms:modified xsi:type="dcterms:W3CDTF">2023-09-25T14:02:00Z</dcterms:modified>
</cp:coreProperties>
</file>